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27" w:rsidRPr="009A1398" w:rsidRDefault="009A1398" w:rsidP="009A1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98">
        <w:rPr>
          <w:rFonts w:ascii="Times New Roman" w:hAnsi="Times New Roman" w:cs="Times New Roman"/>
          <w:sz w:val="24"/>
          <w:szCs w:val="24"/>
        </w:rPr>
        <w:t>İlgili Makama,</w:t>
      </w:r>
    </w:p>
    <w:p w:rsidR="009A1398" w:rsidRDefault="009A1398" w:rsidP="009A1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98">
        <w:rPr>
          <w:rFonts w:ascii="Times New Roman" w:hAnsi="Times New Roman" w:cs="Times New Roman"/>
          <w:sz w:val="24"/>
          <w:szCs w:val="24"/>
        </w:rPr>
        <w:t>20.04.2016 tarihinde ulusal insan hakları kurumu, ulusal önleme mekanizması ve eşitlik kurumu olarak faaliyet göstermek üzere kurulan Türkiye İnsan Hakları ve Eşitlik Kurumunun Başkanı sıfatıyla size yazıyorum.</w:t>
      </w:r>
    </w:p>
    <w:p w:rsidR="009A1398" w:rsidRDefault="00D01537" w:rsidP="009A139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23.05.</w:t>
      </w:r>
      <w:r w:rsidR="009A1398" w:rsidRPr="009A1398">
        <w:rPr>
          <w:rFonts w:ascii="Times New Roman" w:hAnsi="Times New Roman" w:cs="Times New Roman"/>
          <w:bCs/>
          <w:sz w:val="24"/>
          <w:szCs w:val="24"/>
        </w:rPr>
        <w:t>2025 tarihinde İtalya Başbakan</w:t>
      </w:r>
      <w:r w:rsidR="009A1398">
        <w:rPr>
          <w:rFonts w:ascii="Times New Roman" w:hAnsi="Times New Roman" w:cs="Times New Roman"/>
          <w:bCs/>
          <w:sz w:val="24"/>
          <w:szCs w:val="24"/>
        </w:rPr>
        <w:t xml:space="preserve">ı Georgia </w:t>
      </w:r>
      <w:proofErr w:type="spellStart"/>
      <w:r w:rsidR="009A1398">
        <w:rPr>
          <w:rFonts w:ascii="Times New Roman" w:hAnsi="Times New Roman" w:cs="Times New Roman"/>
          <w:bCs/>
          <w:sz w:val="24"/>
          <w:szCs w:val="24"/>
        </w:rPr>
        <w:t>Meloni</w:t>
      </w:r>
      <w:proofErr w:type="spellEnd"/>
      <w:r w:rsidR="009A1398">
        <w:rPr>
          <w:rFonts w:ascii="Times New Roman" w:hAnsi="Times New Roman" w:cs="Times New Roman"/>
          <w:bCs/>
          <w:sz w:val="24"/>
          <w:szCs w:val="24"/>
        </w:rPr>
        <w:t xml:space="preserve"> ve Danimarka Başbakanı </w:t>
      </w:r>
      <w:r w:rsidR="009A1398" w:rsidRPr="009A1398">
        <w:rPr>
          <w:rFonts w:ascii="Times New Roman" w:hAnsi="Times New Roman" w:cs="Times New Roman"/>
          <w:bCs/>
          <w:sz w:val="24"/>
          <w:szCs w:val="24"/>
        </w:rPr>
        <w:t xml:space="preserve">Mette </w:t>
      </w:r>
      <w:proofErr w:type="spellStart"/>
      <w:r w:rsidR="009A1398" w:rsidRPr="009A1398">
        <w:rPr>
          <w:rFonts w:ascii="Times New Roman" w:hAnsi="Times New Roman" w:cs="Times New Roman"/>
          <w:bCs/>
          <w:sz w:val="24"/>
          <w:szCs w:val="24"/>
        </w:rPr>
        <w:t>Frederiksen</w:t>
      </w:r>
      <w:proofErr w:type="spellEnd"/>
      <w:r w:rsidR="009A1398" w:rsidRPr="009A1398">
        <w:rPr>
          <w:rFonts w:ascii="Times New Roman" w:hAnsi="Times New Roman" w:cs="Times New Roman"/>
          <w:bCs/>
          <w:sz w:val="24"/>
          <w:szCs w:val="24"/>
        </w:rPr>
        <w:t xml:space="preserve">, Avrupa İnsan Hakları Sözleşmesi'nin (AİHS) gözden geçirilmesi ve hükümetlere daha fazla yetki verilmesine yönelik </w:t>
      </w:r>
      <w:r w:rsidR="009A1398">
        <w:rPr>
          <w:rFonts w:ascii="Times New Roman" w:hAnsi="Times New Roman" w:cs="Times New Roman"/>
          <w:bCs/>
          <w:sz w:val="24"/>
          <w:szCs w:val="24"/>
        </w:rPr>
        <w:t>bir mektubu</w:t>
      </w:r>
      <w:r w:rsidR="009A1398" w:rsidRPr="009A1398">
        <w:rPr>
          <w:rFonts w:ascii="Times New Roman" w:hAnsi="Times New Roman" w:cs="Times New Roman"/>
          <w:bCs/>
          <w:sz w:val="24"/>
          <w:szCs w:val="24"/>
        </w:rPr>
        <w:t xml:space="preserve"> medyaya duyurmuşlardır.</w:t>
      </w:r>
      <w:r w:rsidR="009A1398">
        <w:rPr>
          <w:rFonts w:ascii="Times New Roman" w:hAnsi="Times New Roman" w:cs="Times New Roman"/>
          <w:bCs/>
          <w:sz w:val="24"/>
          <w:szCs w:val="24"/>
        </w:rPr>
        <w:t xml:space="preserve"> Bu mektup 9 Avrupa Birliği ülkesi tarafından imzalanmıştır.</w:t>
      </w:r>
    </w:p>
    <w:p w:rsidR="009A1398" w:rsidRDefault="009A1398" w:rsidP="009A1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Avrupa İnsan Hakları Mahkemesi (AİHM) kararlarını eleştiren bu mektup </w:t>
      </w:r>
      <w:proofErr w:type="spellStart"/>
      <w:r>
        <w:rPr>
          <w:rFonts w:ascii="Times New Roman" w:hAnsi="Times New Roman" w:cs="Times New Roman"/>
          <w:sz w:val="24"/>
          <w:szCs w:val="24"/>
        </w:rPr>
        <w:t>AİHM’in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siyasallaşmasına yola açabilecek ve bağımsızlığına gölge düşürebilecek niteliktedir. </w:t>
      </w:r>
      <w:proofErr w:type="spellStart"/>
      <w:r>
        <w:rPr>
          <w:rFonts w:ascii="Times New Roman" w:hAnsi="Times New Roman" w:cs="Times New Roman"/>
          <w:sz w:val="24"/>
          <w:szCs w:val="24"/>
        </w:rPr>
        <w:t>AİHM’in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bağımsızlık ve tarafsızlığının korunması Avrupa Konseyine üye tüm ülkeler ve vatandaşları için önem arz etmektedir.</w:t>
      </w:r>
    </w:p>
    <w:p w:rsidR="009A1398" w:rsidRDefault="00D14C4D" w:rsidP="009A1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Avrupa Konseyi </w:t>
      </w:r>
      <w:r w:rsidRPr="009A1398">
        <w:rPr>
          <w:rFonts w:ascii="Times New Roman" w:hAnsi="Times New Roman" w:cs="Times New Roman"/>
          <w:sz w:val="24"/>
          <w:szCs w:val="24"/>
        </w:rPr>
        <w:t xml:space="preserve">Genel Sekreteri </w:t>
      </w:r>
      <w:proofErr w:type="spellStart"/>
      <w:r w:rsidRPr="009A1398">
        <w:rPr>
          <w:rFonts w:ascii="Times New Roman" w:hAnsi="Times New Roman" w:cs="Times New Roman"/>
          <w:sz w:val="24"/>
          <w:szCs w:val="24"/>
        </w:rPr>
        <w:t>Alain</w:t>
      </w:r>
      <w:proofErr w:type="spellEnd"/>
      <w:r w:rsidRPr="009A1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98">
        <w:rPr>
          <w:rFonts w:ascii="Times New Roman" w:hAnsi="Times New Roman" w:cs="Times New Roman"/>
          <w:sz w:val="24"/>
          <w:szCs w:val="24"/>
        </w:rPr>
        <w:t>Berset</w:t>
      </w:r>
      <w:r>
        <w:rPr>
          <w:rFonts w:ascii="Times New Roman" w:hAnsi="Times New Roman" w:cs="Times New Roman"/>
          <w:sz w:val="24"/>
          <w:szCs w:val="24"/>
        </w:rPr>
        <w:t>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ifade ettiği gibi; AİHS, </w:t>
      </w:r>
      <w:r w:rsidRPr="009A1398">
        <w:rPr>
          <w:rFonts w:ascii="Times New Roman" w:hAnsi="Times New Roman" w:cs="Times New Roman"/>
          <w:sz w:val="24"/>
          <w:szCs w:val="24"/>
        </w:rPr>
        <w:t>özgürlük ve güvenliğin, adalet ve sorumluluğun dengede tutulmasını sağlamaktır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1398">
        <w:rPr>
          <w:rFonts w:ascii="Times New Roman" w:hAnsi="Times New Roman" w:cs="Times New Roman"/>
          <w:sz w:val="24"/>
          <w:szCs w:val="24"/>
        </w:rPr>
        <w:t>9 Avrupa Birliği ülkesi tarafından imzalanan bu mektup yargının bağımsızlığını zedelemekte ve mülteci haklarının korunmasına ilişkin insan haklarının temel ilkelerine gölge düşürmektedir.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C4D" w:rsidRDefault="00D14C4D" w:rsidP="00D14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C4D">
        <w:rPr>
          <w:rFonts w:ascii="Times New Roman" w:hAnsi="Times New Roman" w:cs="Times New Roman"/>
          <w:sz w:val="24"/>
          <w:szCs w:val="24"/>
        </w:rPr>
        <w:t>Uluslararası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insan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hakları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hukuku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standartlarının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ortaya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koymuş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olduğu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temel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normlar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çerçevesinde</w:t>
      </w:r>
      <w:r>
        <w:rPr>
          <w:rFonts w:ascii="Times New Roman" w:hAnsi="Times New Roman" w:cs="Times New Roman"/>
          <w:sz w:val="24"/>
          <w:szCs w:val="24"/>
        </w:rPr>
        <w:t xml:space="preserve"> temel </w:t>
      </w:r>
      <w:r w:rsidRPr="00D14C4D">
        <w:rPr>
          <w:rFonts w:ascii="Times New Roman" w:hAnsi="Times New Roman" w:cs="Times New Roman"/>
          <w:sz w:val="24"/>
          <w:szCs w:val="24"/>
        </w:rPr>
        <w:t>görevi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insan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haklarını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korumak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D14C4D">
        <w:rPr>
          <w:rFonts w:ascii="Times New Roman" w:hAnsi="Times New Roman" w:cs="Times New Roman"/>
          <w:sz w:val="24"/>
          <w:szCs w:val="24"/>
        </w:rPr>
        <w:t>geliştirmek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C4D">
        <w:rPr>
          <w:rFonts w:ascii="Times New Roman" w:hAnsi="Times New Roman" w:cs="Times New Roman"/>
          <w:sz w:val="24"/>
          <w:szCs w:val="24"/>
        </w:rPr>
        <w:t>insan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hakları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alanında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uluslararası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gelişmeleri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izlemek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Kurumumuz,</w:t>
      </w:r>
      <w:r>
        <w:rPr>
          <w:rFonts w:ascii="Times New Roman" w:hAnsi="Times New Roman" w:cs="Times New Roman"/>
          <w:sz w:val="24"/>
          <w:szCs w:val="24"/>
        </w:rPr>
        <w:t xml:space="preserve"> 9 Avrupa Birliği ülkesi tarafından imzalanan bu mektubu </w:t>
      </w:r>
      <w:r w:rsidRPr="00D14C4D">
        <w:rPr>
          <w:rFonts w:ascii="Times New Roman" w:hAnsi="Times New Roman" w:cs="Times New Roman"/>
          <w:sz w:val="24"/>
          <w:szCs w:val="24"/>
        </w:rPr>
        <w:t>kınamakta;</w:t>
      </w:r>
      <w:r w:rsidR="00D01537">
        <w:rPr>
          <w:rFonts w:ascii="Times New Roman" w:hAnsi="Times New Roman" w:cs="Times New Roman"/>
          <w:sz w:val="24"/>
          <w:szCs w:val="24"/>
        </w:rPr>
        <w:t xml:space="preserve"> bu mektubu imzalayan ülkelerde faaliyet gösteren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akran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ulusal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insan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hakları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4D">
        <w:rPr>
          <w:rFonts w:ascii="Times New Roman" w:hAnsi="Times New Roman" w:cs="Times New Roman"/>
          <w:sz w:val="24"/>
          <w:szCs w:val="24"/>
        </w:rPr>
        <w:t>kurumlarını</w:t>
      </w:r>
      <w:r>
        <w:rPr>
          <w:rFonts w:ascii="Times New Roman" w:hAnsi="Times New Roman" w:cs="Times New Roman"/>
          <w:sz w:val="24"/>
          <w:szCs w:val="24"/>
        </w:rPr>
        <w:t xml:space="preserve"> aksiyon almaya çağırmaktadır.</w:t>
      </w:r>
      <w:proofErr w:type="gramEnd"/>
    </w:p>
    <w:p w:rsidR="00D14C4D" w:rsidRDefault="00D14C4D" w:rsidP="00D14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Saygılarımla,</w:t>
      </w:r>
      <w:bookmarkStart w:id="0" w:name="_GoBack"/>
      <w:bookmarkEnd w:id="0"/>
    </w:p>
    <w:p w:rsidR="00D14C4D" w:rsidRPr="00D14C4D" w:rsidRDefault="00D14C4D" w:rsidP="00D14C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C4D" w:rsidRPr="00D14C4D" w:rsidRDefault="00D14C4D" w:rsidP="00D14C4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4C4D">
        <w:rPr>
          <w:rFonts w:ascii="Times New Roman" w:hAnsi="Times New Roman" w:cs="Times New Roman"/>
          <w:b/>
          <w:sz w:val="24"/>
          <w:szCs w:val="24"/>
        </w:rPr>
        <w:t xml:space="preserve">Prof. Dr. Muharrem KILIÇ </w:t>
      </w:r>
    </w:p>
    <w:p w:rsidR="00D14C4D" w:rsidRPr="00D14C4D" w:rsidRDefault="00D14C4D" w:rsidP="00D14C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14C4D">
        <w:rPr>
          <w:rFonts w:ascii="Times New Roman" w:hAnsi="Times New Roman" w:cs="Times New Roman"/>
          <w:b/>
          <w:sz w:val="24"/>
          <w:szCs w:val="24"/>
        </w:rPr>
        <w:t>Başkan</w:t>
      </w:r>
    </w:p>
    <w:sectPr w:rsidR="00D14C4D" w:rsidRPr="00D1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98"/>
    <w:rsid w:val="009A1398"/>
    <w:rsid w:val="00BB7627"/>
    <w:rsid w:val="00D01537"/>
    <w:rsid w:val="00D1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92D9"/>
  <w15:chartTrackingRefBased/>
  <w15:docId w15:val="{F69711D2-DFF4-490D-BAD4-89EC592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Gülza GÜMÜŞ HÜVİYETLİ</dc:creator>
  <cp:keywords/>
  <dc:description/>
  <cp:lastModifiedBy>Başak Gülza GÜMÜŞ HÜVİYETLİ</cp:lastModifiedBy>
  <cp:revision>3</cp:revision>
  <dcterms:created xsi:type="dcterms:W3CDTF">2025-06-10T14:37:00Z</dcterms:created>
  <dcterms:modified xsi:type="dcterms:W3CDTF">2025-06-10T14:58:00Z</dcterms:modified>
</cp:coreProperties>
</file>